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8C" w:rsidRPr="0078341B" w:rsidRDefault="0011738C" w:rsidP="001173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>приказом</w:t>
      </w:r>
    </w:p>
    <w:p w:rsidR="0011738C" w:rsidRPr="00AB4718" w:rsidRDefault="0011738C" w:rsidP="0011738C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AB4718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AB471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 </w:t>
      </w:r>
      <w:r w:rsidRPr="00AB4718">
        <w:rPr>
          <w:sz w:val="28"/>
          <w:szCs w:val="28"/>
        </w:rPr>
        <w:t>СШ ДС «Северная звезда»</w:t>
      </w:r>
    </w:p>
    <w:p w:rsidR="0011738C" w:rsidRPr="0078341B" w:rsidRDefault="0011738C" w:rsidP="0011738C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341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10.01.23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11/01-06</w:t>
      </w:r>
    </w:p>
    <w:p w:rsidR="0011738C" w:rsidRDefault="0011738C" w:rsidP="001173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38C" w:rsidRDefault="0011738C" w:rsidP="001173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738C" w:rsidRPr="00285E61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ar39"/>
      <w:bookmarkEnd w:id="0"/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11738C" w:rsidRPr="00285E61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УВЕДОМЛЕНИЯ РАБОТОДАТЕЛЯ О ФАКТАХ</w:t>
      </w:r>
    </w:p>
    <w:p w:rsidR="0011738C" w:rsidRPr="00285E61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ОБРАЩЕНИЯ В ЦЕЛЯХ СКЛОНЕНИЯ РАБОТНИКА</w:t>
      </w:r>
    </w:p>
    <w:p w:rsidR="0011738C" w:rsidRPr="00285E61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УЧРЕЖДЕНИЯ</w:t>
      </w:r>
    </w:p>
    <w:p w:rsidR="0011738C" w:rsidRPr="00AB4718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4718">
        <w:rPr>
          <w:rFonts w:ascii="Times New Roman" w:hAnsi="Times New Roman" w:cs="Times New Roman"/>
          <w:b/>
          <w:color w:val="auto"/>
          <w:sz w:val="28"/>
          <w:szCs w:val="28"/>
        </w:rPr>
        <w:t>МБ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AB47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Pr="00AB4718">
        <w:rPr>
          <w:rFonts w:ascii="Times New Roman" w:hAnsi="Times New Roman" w:cs="Times New Roman"/>
          <w:b/>
          <w:color w:val="auto"/>
          <w:sz w:val="28"/>
          <w:szCs w:val="28"/>
        </w:rPr>
        <w:t>СШ ДС «СЕВЕРНАЯ ЗВЕЗДА»</w:t>
      </w:r>
    </w:p>
    <w:p w:rsidR="0011738C" w:rsidRPr="00285E61" w:rsidRDefault="0011738C" w:rsidP="0011738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К СОВЕРШЕНИЮ КОРРУПЦИОННЫХ ПРАВОНАРУШЕНИЙ</w:t>
      </w:r>
    </w:p>
    <w:p w:rsidR="0011738C" w:rsidRPr="0078341B" w:rsidRDefault="0011738C" w:rsidP="00117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738C" w:rsidRDefault="0011738C" w:rsidP="001173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738C" w:rsidRPr="0078341B" w:rsidRDefault="0011738C" w:rsidP="001173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738C" w:rsidRPr="0078341B" w:rsidRDefault="0011738C" w:rsidP="001173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78341B">
        <w:rPr>
          <w:sz w:val="28"/>
          <w:szCs w:val="28"/>
        </w:rPr>
        <w:t>1. ОБЩИЕ ПОЛОЖЕНИЯ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A1DC3">
        <w:rPr>
          <w:sz w:val="28"/>
          <w:szCs w:val="28"/>
        </w:rPr>
        <w:t xml:space="preserve">1.1. Настоящий Порядок разработан </w:t>
      </w:r>
      <w:r>
        <w:rPr>
          <w:sz w:val="28"/>
          <w:szCs w:val="28"/>
        </w:rPr>
        <w:t>в соответствии со ст. 13.3</w:t>
      </w:r>
      <w:r w:rsidRPr="00BA1DC3">
        <w:rPr>
          <w:sz w:val="28"/>
          <w:szCs w:val="28"/>
        </w:rPr>
        <w:t xml:space="preserve"> Федерального закона от 25.12.2008 № 273-ФЗ «О противодействии коррупции» в целях реализации </w:t>
      </w:r>
      <w:r>
        <w:rPr>
          <w:sz w:val="28"/>
          <w:szCs w:val="28"/>
        </w:rPr>
        <w:t>муниципальным учреждением МБОУ ДО СШ ДС «Северная звезда»</w:t>
      </w:r>
      <w:r w:rsidRPr="00BA1DC3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– муниципальное </w:t>
      </w:r>
      <w:r w:rsidRPr="00BA1DC3">
        <w:rPr>
          <w:sz w:val="28"/>
          <w:szCs w:val="28"/>
        </w:rPr>
        <w:t xml:space="preserve">учреждение) мер по предупреждению коррупции и определяет: 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процедуру уведомления работодателя работником муниципального учреждения (далее – работник) о фактах обращения к нему в целях склонения к совершению коррупционных правонарушений;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регистрации уведомлений;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проверки сведений, содержащихся в уведомлениях.</w:t>
      </w:r>
    </w:p>
    <w:p w:rsidR="0011738C" w:rsidRPr="0078341B" w:rsidRDefault="0011738C" w:rsidP="00117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" w:name="Par59"/>
      <w:bookmarkEnd w:id="2"/>
      <w:r w:rsidRPr="0078341B">
        <w:rPr>
          <w:sz w:val="28"/>
          <w:szCs w:val="28"/>
        </w:rPr>
        <w:t xml:space="preserve">2. </w:t>
      </w:r>
      <w:r>
        <w:rPr>
          <w:sz w:val="28"/>
          <w:szCs w:val="28"/>
        </w:rPr>
        <w:t>ПРОЦЕДУРА УВЕДОМЛЕНИЯ</w:t>
      </w:r>
    </w:p>
    <w:p w:rsidR="0011738C" w:rsidRPr="00AB4718" w:rsidRDefault="0011738C" w:rsidP="0011738C">
      <w:pPr>
        <w:widowControl w:val="0"/>
        <w:autoSpaceDE w:val="0"/>
        <w:autoSpaceDN w:val="0"/>
        <w:adjustRightInd w:val="0"/>
        <w:spacing w:before="280"/>
        <w:ind w:firstLine="539"/>
        <w:jc w:val="both"/>
        <w:outlineLvl w:val="1"/>
        <w:rPr>
          <w:sz w:val="28"/>
          <w:szCs w:val="28"/>
        </w:rPr>
      </w:pPr>
      <w:r w:rsidRPr="00AB4718">
        <w:rPr>
          <w:sz w:val="28"/>
          <w:szCs w:val="28"/>
        </w:rPr>
        <w:t>2.1 Работник обязан незамедлительно уведомлять работодателя в лице руководи</w:t>
      </w:r>
      <w:r>
        <w:rPr>
          <w:sz w:val="28"/>
          <w:szCs w:val="28"/>
        </w:rPr>
        <w:t xml:space="preserve">теля муниципального </w:t>
      </w:r>
      <w:r w:rsidRPr="00AB4718">
        <w:rPr>
          <w:sz w:val="28"/>
          <w:szCs w:val="28"/>
        </w:rPr>
        <w:t xml:space="preserve">учреждения обо всех случаях обращения к нему каких-либо лиц с целью склонения к злоупотреблению должностным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AB4718">
        <w:rPr>
          <w:sz w:val="28"/>
          <w:szCs w:val="28"/>
        </w:rPr>
        <w:lastRenderedPageBreak/>
        <w:t>незаконного предоставления такой выгоды работнику, склонения к совершению иных коррупционных правонарушений (далее – коррупционные правонарушения);</w:t>
      </w:r>
    </w:p>
    <w:p w:rsidR="0011738C" w:rsidRDefault="0011738C" w:rsidP="00117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работодателю.</w:t>
      </w:r>
    </w:p>
    <w:p w:rsidR="0011738C" w:rsidRDefault="0011738C" w:rsidP="00117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работника в командировке, в отпуске, вне места работы по иным основаниям сотрудник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11738C" w:rsidRDefault="0011738C" w:rsidP="00117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 также и в случае, если от работника поступило уведомление о фактах совершения другими работниками муниципального </w:t>
      </w:r>
      <w:r w:rsidRPr="00706BA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коррупционных правонарушений.</w:t>
      </w:r>
    </w:p>
    <w:p w:rsidR="0011738C" w:rsidRDefault="0011738C" w:rsidP="00117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оформляется в письменном виде в двух экземплярах.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уведомления работник передает сотруднику, ответственному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A7151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рабочего дня, следующего за днем обращения к нему в целях склонения к совершению коррупционных правонарушений.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уведомления с подписью сотрудника, ответственного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Сотрудник, ответственный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 xml:space="preserve"> обеспечивает: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уведомлений путем внесения записей в журнал регистрации;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передачу зарегистрированных уведомлений на рассмотрение руководителю муниципального учреждения;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проверки сведений, содержащихся в уведомлениях.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поступления заказного письма в адрес муниципального учреждения оно подлежит передаче сотруднику, ответственному </w:t>
      </w:r>
      <w:r w:rsidRPr="00A7151D">
        <w:rPr>
          <w:sz w:val="28"/>
          <w:szCs w:val="28"/>
        </w:rPr>
        <w:t xml:space="preserve">за </w:t>
      </w:r>
      <w:r w:rsidRPr="00A7151D">
        <w:rPr>
          <w:sz w:val="28"/>
          <w:szCs w:val="28"/>
        </w:rPr>
        <w:lastRenderedPageBreak/>
        <w:t>организацию работы по профилактике коррупционных и иных правонарушений</w:t>
      </w:r>
      <w:r>
        <w:rPr>
          <w:sz w:val="28"/>
          <w:szCs w:val="28"/>
        </w:rPr>
        <w:t>, для регистрации.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Работник, уведомивший представителя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принимаются меры по защите работника, сообщившего о коррупционных правонарушениях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уведомления.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сведений, которые указываются в уведомлении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работника;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замещаемая в муниципальном учреждении;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место, обстоятельства, при которых произошло обращение к работнику в целях склонения его к совершению коррупционных правонарушений;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 обращения;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о лицах, обратившихся к работнику в целях склонения к совершению коррупционных правонарушений;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 работник считает необходимым сообщить по факту обращения в целях склонения его к совершению коррупционных правонарушений;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представления уведомления;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работника и контактный телефон.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должны быть приложены все имеющиеся документы, подтверждающие обстоятельства обращения в целях склонения работника </w:t>
      </w:r>
      <w:r>
        <w:rPr>
          <w:sz w:val="28"/>
          <w:szCs w:val="28"/>
        </w:rPr>
        <w:lastRenderedPageBreak/>
        <w:t>муниципального учреждения к совершению коррупционных правонарушений.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регистрации уведомлений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Уведомления регистрируются сотрудником, ответственным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в день поступления.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Регистрация уведомлений производится в журнале учета уведомлений, листы которого должны быть пронумерованы, прошнурованы и скреплены подписью сотрудника, ответственного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и печатью</w:t>
      </w:r>
      <w:r w:rsidRPr="00793DFA">
        <w:rPr>
          <w:sz w:val="28"/>
          <w:szCs w:val="28"/>
        </w:rPr>
        <w:t>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На уведомлении ставится отметка о его поступлении, в которой указываются дата поступления и входящий номер.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После регистрации уведомления в журнале регистрации оно передается на рассмотрение работодателю не позднее рабочего дня, следующего за днем регистрации уведомления.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проверки сведений, содержащихся в уведомлении</w:t>
      </w: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38C" w:rsidRDefault="0011738C" w:rsidP="0011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работодателю в форме письменного заключения.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обеспечивает направление копий уведомления и материалов проверки для рассмотрения в органы прокуратуры или другие государственные органы.</w:t>
      </w:r>
    </w:p>
    <w:p w:rsidR="0011738C" w:rsidRDefault="0011738C" w:rsidP="001173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012C14" w:rsidRDefault="00012C14">
      <w:bookmarkStart w:id="3" w:name="_GoBack"/>
      <w:bookmarkEnd w:id="3"/>
    </w:p>
    <w:sectPr w:rsidR="000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C"/>
    <w:rsid w:val="00012C14"/>
    <w:rsid w:val="001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9504-A2AC-4C14-983B-6F524AE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73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3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Лозневая Т.В.</dc:creator>
  <cp:keywords/>
  <dc:description/>
  <cp:lastModifiedBy>Лозневая Т.В.</cp:lastModifiedBy>
  <cp:revision>1</cp:revision>
  <dcterms:created xsi:type="dcterms:W3CDTF">2023-01-23T07:07:00Z</dcterms:created>
  <dcterms:modified xsi:type="dcterms:W3CDTF">2023-01-23T07:08:00Z</dcterms:modified>
</cp:coreProperties>
</file>